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28" w:rsidRPr="00814728" w:rsidRDefault="00814728" w:rsidP="00814728">
      <w:pPr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</w:pP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Битум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является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чрезвычайно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востребованным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материалом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сфере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строительства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.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Его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свойства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являются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уникальными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,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что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позволяет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активно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применять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данное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вещество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во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время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создания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полотна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дороги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,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производстве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трубопроводов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,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разных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компонентов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кровли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и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гидроизоляции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для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фундаментов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>.</w:t>
      </w:r>
    </w:p>
    <w:p w:rsidR="00814728" w:rsidRPr="00814728" w:rsidRDefault="00814728" w:rsidP="00814728">
      <w:pPr>
        <w:spacing w:after="360" w:line="240" w:lineRule="auto"/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</w:pP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К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строительным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маркам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относится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битум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70/30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и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90/10.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Купить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битум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90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Дзержинске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можно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нашей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фирме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.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Он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имеет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твердое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состояние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и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поставляется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брикетах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.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Вес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подобного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брикета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обычно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составляет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20-25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кг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.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Также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у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нас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можно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заказать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битум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70/30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Дзержинске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.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Стоимость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наших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товаров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указана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в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таблице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 xml:space="preserve"> </w:t>
      </w:r>
      <w:r w:rsidRPr="00814728">
        <w:rPr>
          <w:rFonts w:ascii="Calibri" w:eastAsia="Times New Roman" w:hAnsi="Calibri" w:cs="Calibri"/>
          <w:color w:val="141412"/>
          <w:sz w:val="24"/>
          <w:szCs w:val="24"/>
          <w:lang w:eastAsia="ru-RU"/>
        </w:rPr>
        <w:t>ниже</w:t>
      </w:r>
      <w:r w:rsidRPr="00814728">
        <w:rPr>
          <w:rFonts w:ascii="Source Sans Pro" w:eastAsia="Times New Roman" w:hAnsi="Source Sans Pro" w:cs="Times New Roman"/>
          <w:color w:val="141412"/>
          <w:sz w:val="24"/>
          <w:szCs w:val="24"/>
          <w:lang w:eastAsia="ru-RU"/>
        </w:rPr>
        <w:t>.</w:t>
      </w:r>
    </w:p>
    <w:tbl>
      <w:tblPr>
        <w:tblStyle w:val="-5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14728" w:rsidTr="00814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14728" w:rsidRPr="00814728" w:rsidRDefault="00814728" w:rsidP="00814728">
            <w:pPr>
              <w:spacing w:after="300" w:line="48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br/>
            </w:r>
            <w:r w:rsidRPr="00814728">
              <w:rPr>
                <w:rStyle w:val="a8"/>
                <w:b/>
                <w:sz w:val="24"/>
                <w:szCs w:val="24"/>
              </w:rPr>
              <w:t>Вид</w:t>
            </w:r>
          </w:p>
        </w:tc>
        <w:tc>
          <w:tcPr>
            <w:tcW w:w="3115" w:type="dxa"/>
          </w:tcPr>
          <w:p w:rsidR="00814728" w:rsidRPr="00814728" w:rsidRDefault="00814728" w:rsidP="00814728">
            <w:pPr>
              <w:spacing w:after="3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br/>
            </w:r>
            <w:r w:rsidRPr="00814728">
              <w:rPr>
                <w:rStyle w:val="a8"/>
                <w:b/>
                <w:sz w:val="24"/>
                <w:szCs w:val="24"/>
              </w:rPr>
              <w:t>Заказ до 50 тонн, руб./тонна</w:t>
            </w:r>
          </w:p>
        </w:tc>
        <w:tc>
          <w:tcPr>
            <w:tcW w:w="3115" w:type="dxa"/>
          </w:tcPr>
          <w:p w:rsidR="00814728" w:rsidRPr="00814728" w:rsidRDefault="00814728" w:rsidP="00814728">
            <w:pPr>
              <w:spacing w:after="3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814728">
              <w:rPr>
                <w:rStyle w:val="a8"/>
                <w:b/>
                <w:sz w:val="24"/>
                <w:szCs w:val="24"/>
              </w:rPr>
              <w:t>Заказ от 51 тонны, руб./тонна</w:t>
            </w:r>
          </w:p>
        </w:tc>
      </w:tr>
      <w:tr w:rsidR="00814728" w:rsidTr="00814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14728" w:rsidRPr="00814728" w:rsidRDefault="00814728" w:rsidP="00814728">
            <w:pPr>
              <w:spacing w:after="300" w:line="480" w:lineRule="auto"/>
              <w:rPr>
                <w:sz w:val="24"/>
                <w:szCs w:val="24"/>
              </w:rPr>
            </w:pPr>
            <w:r w:rsidRPr="00814728">
              <w:rPr>
                <w:sz w:val="24"/>
                <w:szCs w:val="24"/>
              </w:rPr>
              <w:t>Битум 90/10 в брикетах</w:t>
            </w:r>
          </w:p>
        </w:tc>
        <w:tc>
          <w:tcPr>
            <w:tcW w:w="3115" w:type="dxa"/>
          </w:tcPr>
          <w:p w:rsidR="00814728" w:rsidRPr="00814728" w:rsidRDefault="00814728" w:rsidP="00814728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41412"/>
                <w:sz w:val="24"/>
                <w:szCs w:val="24"/>
              </w:rPr>
            </w:pPr>
            <w:r w:rsidRPr="00814728">
              <w:rPr>
                <w:rStyle w:val="a8"/>
                <w:b w:val="0"/>
                <w:color w:val="141412"/>
                <w:sz w:val="24"/>
                <w:szCs w:val="24"/>
              </w:rPr>
              <w:t>4900</w:t>
            </w:r>
          </w:p>
        </w:tc>
        <w:tc>
          <w:tcPr>
            <w:tcW w:w="3115" w:type="dxa"/>
          </w:tcPr>
          <w:p w:rsidR="00814728" w:rsidRPr="00814728" w:rsidRDefault="00814728" w:rsidP="00814728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41412"/>
                <w:sz w:val="24"/>
                <w:szCs w:val="24"/>
              </w:rPr>
            </w:pPr>
            <w:r w:rsidRPr="00814728">
              <w:rPr>
                <w:rStyle w:val="a8"/>
                <w:b w:val="0"/>
                <w:color w:val="141412"/>
                <w:sz w:val="24"/>
                <w:szCs w:val="24"/>
              </w:rPr>
              <w:t>4400</w:t>
            </w:r>
          </w:p>
        </w:tc>
      </w:tr>
      <w:tr w:rsidR="00814728" w:rsidTr="00814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14728" w:rsidRPr="00814728" w:rsidRDefault="00814728" w:rsidP="00814728">
            <w:pPr>
              <w:spacing w:after="300" w:line="480" w:lineRule="auto"/>
              <w:rPr>
                <w:sz w:val="24"/>
                <w:szCs w:val="24"/>
              </w:rPr>
            </w:pPr>
            <w:r w:rsidRPr="00814728">
              <w:rPr>
                <w:sz w:val="24"/>
                <w:szCs w:val="24"/>
              </w:rPr>
              <w:t>Битум 70/30 в брикетах</w:t>
            </w:r>
          </w:p>
        </w:tc>
        <w:tc>
          <w:tcPr>
            <w:tcW w:w="3115" w:type="dxa"/>
          </w:tcPr>
          <w:p w:rsidR="00814728" w:rsidRPr="00814728" w:rsidRDefault="00814728" w:rsidP="00814728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41412"/>
                <w:sz w:val="24"/>
                <w:szCs w:val="24"/>
              </w:rPr>
            </w:pPr>
            <w:r w:rsidRPr="00814728">
              <w:rPr>
                <w:rStyle w:val="a8"/>
                <w:b w:val="0"/>
                <w:color w:val="141412"/>
                <w:sz w:val="24"/>
                <w:szCs w:val="24"/>
              </w:rPr>
              <w:t>4700</w:t>
            </w:r>
          </w:p>
        </w:tc>
        <w:tc>
          <w:tcPr>
            <w:tcW w:w="3115" w:type="dxa"/>
          </w:tcPr>
          <w:p w:rsidR="00814728" w:rsidRPr="00814728" w:rsidRDefault="00814728" w:rsidP="00814728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41412"/>
                <w:sz w:val="24"/>
                <w:szCs w:val="24"/>
              </w:rPr>
            </w:pPr>
            <w:r w:rsidRPr="00814728">
              <w:rPr>
                <w:rStyle w:val="a8"/>
                <w:b w:val="0"/>
                <w:color w:val="141412"/>
                <w:sz w:val="24"/>
                <w:szCs w:val="24"/>
              </w:rPr>
              <w:t>4200</w:t>
            </w:r>
          </w:p>
        </w:tc>
      </w:tr>
      <w:tr w:rsidR="00814728" w:rsidTr="00814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14728" w:rsidRPr="00814728" w:rsidRDefault="00814728" w:rsidP="00814728">
            <w:pPr>
              <w:spacing w:after="300" w:line="480" w:lineRule="auto"/>
              <w:rPr>
                <w:sz w:val="24"/>
                <w:szCs w:val="24"/>
              </w:rPr>
            </w:pPr>
            <w:r w:rsidRPr="00814728">
              <w:rPr>
                <w:sz w:val="24"/>
                <w:szCs w:val="24"/>
              </w:rPr>
              <w:t>Битум в цистернах 90/10</w:t>
            </w:r>
          </w:p>
        </w:tc>
        <w:tc>
          <w:tcPr>
            <w:tcW w:w="3115" w:type="dxa"/>
          </w:tcPr>
          <w:p w:rsidR="00814728" w:rsidRPr="00814728" w:rsidRDefault="00814728" w:rsidP="00814728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41412"/>
                <w:sz w:val="24"/>
                <w:szCs w:val="24"/>
              </w:rPr>
            </w:pPr>
            <w:r w:rsidRPr="00814728">
              <w:rPr>
                <w:rStyle w:val="a8"/>
                <w:b w:val="0"/>
                <w:color w:val="141412"/>
                <w:sz w:val="24"/>
                <w:szCs w:val="24"/>
              </w:rPr>
              <w:t>5300</w:t>
            </w:r>
          </w:p>
        </w:tc>
        <w:tc>
          <w:tcPr>
            <w:tcW w:w="3115" w:type="dxa"/>
          </w:tcPr>
          <w:p w:rsidR="00814728" w:rsidRPr="00814728" w:rsidRDefault="00814728" w:rsidP="00814728">
            <w:pPr>
              <w:spacing w:after="3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41412"/>
                <w:sz w:val="24"/>
                <w:szCs w:val="24"/>
              </w:rPr>
            </w:pPr>
            <w:r w:rsidRPr="00814728">
              <w:rPr>
                <w:rStyle w:val="a8"/>
                <w:b w:val="0"/>
                <w:color w:val="141412"/>
                <w:sz w:val="24"/>
                <w:szCs w:val="24"/>
              </w:rPr>
              <w:t>4800</w:t>
            </w:r>
          </w:p>
        </w:tc>
      </w:tr>
      <w:tr w:rsidR="00814728" w:rsidTr="00814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14728" w:rsidRPr="00814728" w:rsidRDefault="00814728" w:rsidP="00814728">
            <w:pPr>
              <w:spacing w:after="300" w:line="480" w:lineRule="auto"/>
              <w:rPr>
                <w:sz w:val="24"/>
                <w:szCs w:val="24"/>
              </w:rPr>
            </w:pPr>
            <w:r w:rsidRPr="00814728">
              <w:rPr>
                <w:sz w:val="24"/>
                <w:szCs w:val="24"/>
              </w:rPr>
              <w:t>Битум в цистернах 70/30</w:t>
            </w:r>
          </w:p>
        </w:tc>
        <w:tc>
          <w:tcPr>
            <w:tcW w:w="3115" w:type="dxa"/>
          </w:tcPr>
          <w:p w:rsidR="00814728" w:rsidRPr="00814728" w:rsidRDefault="00814728" w:rsidP="00814728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41412"/>
                <w:sz w:val="24"/>
                <w:szCs w:val="24"/>
              </w:rPr>
            </w:pPr>
            <w:r w:rsidRPr="00814728">
              <w:rPr>
                <w:rStyle w:val="a8"/>
                <w:b w:val="0"/>
                <w:color w:val="141412"/>
                <w:sz w:val="24"/>
                <w:szCs w:val="24"/>
              </w:rPr>
              <w:t>5100</w:t>
            </w:r>
          </w:p>
        </w:tc>
        <w:tc>
          <w:tcPr>
            <w:tcW w:w="3115" w:type="dxa"/>
          </w:tcPr>
          <w:p w:rsidR="00814728" w:rsidRPr="00814728" w:rsidRDefault="00814728" w:rsidP="00814728">
            <w:pPr>
              <w:spacing w:after="3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41412"/>
                <w:sz w:val="24"/>
                <w:szCs w:val="24"/>
              </w:rPr>
            </w:pPr>
            <w:r w:rsidRPr="00814728">
              <w:rPr>
                <w:rStyle w:val="a8"/>
                <w:b w:val="0"/>
                <w:color w:val="141412"/>
                <w:sz w:val="24"/>
                <w:szCs w:val="24"/>
              </w:rPr>
              <w:t>4600</w:t>
            </w:r>
          </w:p>
        </w:tc>
      </w:tr>
    </w:tbl>
    <w:p w:rsidR="00E73F43" w:rsidRDefault="00E73F43" w:rsidP="00814728">
      <w:pPr>
        <w:pStyle w:val="a9"/>
        <w:spacing w:before="0" w:beforeAutospacing="0" w:after="360" w:afterAutospacing="0"/>
        <w:rPr>
          <w:color w:val="141412"/>
          <w:shd w:val="clear" w:color="auto" w:fill="FFFFFF"/>
        </w:rPr>
      </w:pPr>
    </w:p>
    <w:p w:rsidR="00852B95" w:rsidRDefault="00852B95" w:rsidP="00136ED9"/>
    <w:p w:rsidR="0092330E" w:rsidRDefault="0092330E" w:rsidP="0092330E">
      <w:pPr>
        <w:jc w:val="center"/>
        <w:rPr>
          <w:rStyle w:val="a8"/>
          <w:rFonts w:ascii="Calibri" w:hAnsi="Calibri" w:cs="Calibri"/>
          <w:color w:val="141412"/>
          <w:shd w:val="clear" w:color="auto" w:fill="FFFFFF"/>
        </w:rPr>
      </w:pPr>
    </w:p>
    <w:p w:rsidR="006C394F" w:rsidRPr="00852B95" w:rsidRDefault="006C394F" w:rsidP="0092330E">
      <w:pPr>
        <w:jc w:val="center"/>
      </w:pPr>
    </w:p>
    <w:sectPr w:rsidR="006C394F" w:rsidRPr="00852B95" w:rsidSect="00583756">
      <w:headerReference w:type="default" r:id="rId7"/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AE" w:rsidRDefault="001B13AE" w:rsidP="00E73F43">
      <w:pPr>
        <w:spacing w:after="0" w:line="240" w:lineRule="auto"/>
      </w:pPr>
      <w:r>
        <w:separator/>
      </w:r>
    </w:p>
  </w:endnote>
  <w:endnote w:type="continuationSeparator" w:id="0">
    <w:p w:rsidR="001B13AE" w:rsidRDefault="001B13AE" w:rsidP="00E7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77"/>
      <w:gridCol w:w="4667"/>
    </w:tblGrid>
    <w:tr w:rsidR="00E73F43" w:rsidTr="0000298C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E73F43" w:rsidRDefault="00E73F43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E73F43" w:rsidRDefault="00E73F43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E73F43" w:rsidTr="0000298C">
      <w:trPr>
        <w:jc w:val="center"/>
      </w:trPr>
      <w:tc>
        <w:tcPr>
          <w:tcW w:w="4686" w:type="dxa"/>
          <w:shd w:val="clear" w:color="auto" w:fill="auto"/>
          <w:vAlign w:val="center"/>
        </w:tcPr>
        <w:p w:rsidR="00E73F43" w:rsidRDefault="00247203" w:rsidP="00247203">
          <w:pPr>
            <w:pStyle w:val="a5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ДЗЕРЖИНСКОЕ СТРОИТЕЛЬНОЕ УПРАВЛЕНИЕ</w:t>
          </w:r>
        </w:p>
      </w:tc>
      <w:tc>
        <w:tcPr>
          <w:tcW w:w="4674" w:type="dxa"/>
          <w:shd w:val="clear" w:color="auto" w:fill="auto"/>
          <w:vAlign w:val="center"/>
        </w:tcPr>
        <w:p w:rsidR="00E73F43" w:rsidRDefault="00247203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247203">
            <w:rPr>
              <w:caps/>
              <w:color w:val="808080" w:themeColor="background1" w:themeShade="80"/>
              <w:sz w:val="18"/>
              <w:szCs w:val="18"/>
            </w:rPr>
            <w:t>http://dzerzhinskoe.su</w:t>
          </w:r>
        </w:p>
      </w:tc>
    </w:tr>
  </w:tbl>
  <w:p w:rsidR="00E73F43" w:rsidRDefault="00E73F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AE" w:rsidRDefault="001B13AE" w:rsidP="00E73F43">
      <w:pPr>
        <w:spacing w:after="0" w:line="240" w:lineRule="auto"/>
      </w:pPr>
      <w:r>
        <w:separator/>
      </w:r>
    </w:p>
  </w:footnote>
  <w:footnote w:type="continuationSeparator" w:id="0">
    <w:p w:rsidR="001B13AE" w:rsidRDefault="001B13AE" w:rsidP="00E7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03" w:rsidRPr="00247203" w:rsidRDefault="00007B49" w:rsidP="00247203">
    <w:pPr>
      <w:pStyle w:val="2"/>
      <w:jc w:val="center"/>
      <w:rPr>
        <w:b/>
        <w:sz w:val="40"/>
        <w:szCs w:val="40"/>
      </w:rPr>
    </w:pPr>
    <w:r w:rsidRPr="00E73F43">
      <w:rPr>
        <w:b/>
        <w:sz w:val="40"/>
        <w:szCs w:val="40"/>
      </w:rPr>
      <w:t xml:space="preserve">Прайс-лист на </w:t>
    </w:r>
    <w:r w:rsidR="004D484D">
      <w:rPr>
        <w:b/>
        <w:sz w:val="40"/>
        <w:szCs w:val="40"/>
      </w:rPr>
      <w:t xml:space="preserve">покупку </w:t>
    </w:r>
    <w:r w:rsidR="00814728">
      <w:rPr>
        <w:b/>
        <w:sz w:val="40"/>
        <w:szCs w:val="40"/>
      </w:rPr>
      <w:t>строительного битума</w:t>
    </w:r>
    <w:r w:rsidR="00247203">
      <w:rPr>
        <w:b/>
        <w:sz w:val="40"/>
        <w:szCs w:val="40"/>
      </w:rPr>
      <w:t xml:space="preserve"> в Дзержинске</w:t>
    </w:r>
  </w:p>
  <w:p w:rsidR="00B51C1A" w:rsidRDefault="001B13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30"/>
    <w:rsid w:val="0000298C"/>
    <w:rsid w:val="00007B49"/>
    <w:rsid w:val="00136ED9"/>
    <w:rsid w:val="00146519"/>
    <w:rsid w:val="00160ABF"/>
    <w:rsid w:val="001B13AE"/>
    <w:rsid w:val="00211B0D"/>
    <w:rsid w:val="00247203"/>
    <w:rsid w:val="002559F9"/>
    <w:rsid w:val="00445902"/>
    <w:rsid w:val="004466BC"/>
    <w:rsid w:val="004D484D"/>
    <w:rsid w:val="00557076"/>
    <w:rsid w:val="00583756"/>
    <w:rsid w:val="005A7681"/>
    <w:rsid w:val="006747D4"/>
    <w:rsid w:val="006C394F"/>
    <w:rsid w:val="006E59D1"/>
    <w:rsid w:val="007D18F8"/>
    <w:rsid w:val="007E5094"/>
    <w:rsid w:val="00814728"/>
    <w:rsid w:val="00852B95"/>
    <w:rsid w:val="008566DE"/>
    <w:rsid w:val="008A3A27"/>
    <w:rsid w:val="008E17FC"/>
    <w:rsid w:val="0092330E"/>
    <w:rsid w:val="009E1CFC"/>
    <w:rsid w:val="00A26A1C"/>
    <w:rsid w:val="00A62F30"/>
    <w:rsid w:val="00A67CB3"/>
    <w:rsid w:val="00AC69B8"/>
    <w:rsid w:val="00B017FD"/>
    <w:rsid w:val="00B10320"/>
    <w:rsid w:val="00B7236E"/>
    <w:rsid w:val="00CC0C7F"/>
    <w:rsid w:val="00CD726A"/>
    <w:rsid w:val="00DD3574"/>
    <w:rsid w:val="00E73F43"/>
    <w:rsid w:val="00E83D30"/>
    <w:rsid w:val="00E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61BBE"/>
  <w15:chartTrackingRefBased/>
  <w15:docId w15:val="{8CFC4D47-2AC2-4A46-97AA-E95ECE35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43"/>
  </w:style>
  <w:style w:type="paragraph" w:styleId="2">
    <w:name w:val="heading 2"/>
    <w:basedOn w:val="a"/>
    <w:next w:val="a"/>
    <w:link w:val="20"/>
    <w:uiPriority w:val="9"/>
    <w:unhideWhenUsed/>
    <w:qFormat/>
    <w:rsid w:val="00E73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F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7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F43"/>
  </w:style>
  <w:style w:type="table" w:styleId="1">
    <w:name w:val="Plain Table 1"/>
    <w:basedOn w:val="a1"/>
    <w:uiPriority w:val="41"/>
    <w:rsid w:val="00E73F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footer"/>
    <w:basedOn w:val="a"/>
    <w:link w:val="a6"/>
    <w:uiPriority w:val="99"/>
    <w:unhideWhenUsed/>
    <w:rsid w:val="00E73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F43"/>
  </w:style>
  <w:style w:type="table" w:styleId="a7">
    <w:name w:val="Table Grid"/>
    <w:basedOn w:val="a1"/>
    <w:uiPriority w:val="39"/>
    <w:rsid w:val="00E7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5">
    <w:name w:val="Grid Table 5 Dark Accent 5"/>
    <w:basedOn w:val="a1"/>
    <w:uiPriority w:val="50"/>
    <w:rsid w:val="00E73F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8">
    <w:name w:val="Strong"/>
    <w:basedOn w:val="a0"/>
    <w:uiPriority w:val="22"/>
    <w:qFormat/>
    <w:rsid w:val="00146519"/>
    <w:rPr>
      <w:b/>
      <w:bCs/>
    </w:rPr>
  </w:style>
  <w:style w:type="table" w:styleId="-45">
    <w:name w:val="Grid Table 4 Accent 5"/>
    <w:basedOn w:val="a1"/>
    <w:uiPriority w:val="49"/>
    <w:rsid w:val="004D48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Normal (Web)"/>
    <w:basedOn w:val="a"/>
    <w:uiPriority w:val="99"/>
    <w:unhideWhenUsed/>
    <w:rsid w:val="00AC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50B6-FB56-42EA-9339-13A9E977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http://dolgoprudnoe.su/greyfer/</vt:lpstr>
    </vt:vector>
  </TitlesOfParts>
  <Company>SPecialiST RePack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http://dolgoprudnoe.su/greyfer/</dc:title>
  <dc:subject/>
  <dc:creator>Дзержинское Строительное Управление</dc:creator>
  <cp:keywords/>
  <dc:description/>
  <cp:lastModifiedBy>LENOVO</cp:lastModifiedBy>
  <cp:revision>23</cp:revision>
  <dcterms:created xsi:type="dcterms:W3CDTF">2018-07-10T09:38:00Z</dcterms:created>
  <dcterms:modified xsi:type="dcterms:W3CDTF">2018-12-05T13:57:00Z</dcterms:modified>
</cp:coreProperties>
</file>